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E4" w:rsidRPr="00E452C3" w:rsidRDefault="00387683" w:rsidP="00A02156">
      <w:pPr>
        <w:pStyle w:val="20"/>
        <w:shd w:val="clear" w:color="auto" w:fill="auto"/>
        <w:rPr>
          <w:sz w:val="28"/>
          <w:szCs w:val="28"/>
        </w:rPr>
      </w:pPr>
      <w:r w:rsidRPr="00E452C3">
        <w:rPr>
          <w:sz w:val="28"/>
          <w:szCs w:val="28"/>
        </w:rPr>
        <w:t>План - график</w:t>
      </w:r>
    </w:p>
    <w:p w:rsidR="006053E4" w:rsidRPr="00E452C3" w:rsidRDefault="00387683" w:rsidP="00A02156">
      <w:pPr>
        <w:pStyle w:val="20"/>
        <w:shd w:val="clear" w:color="auto" w:fill="auto"/>
        <w:rPr>
          <w:sz w:val="28"/>
          <w:szCs w:val="28"/>
        </w:rPr>
      </w:pPr>
      <w:r w:rsidRPr="00E452C3">
        <w:rPr>
          <w:sz w:val="28"/>
          <w:szCs w:val="28"/>
        </w:rPr>
        <w:t>повышения квалификации педагогических работников по вопросам</w:t>
      </w:r>
    </w:p>
    <w:p w:rsidR="006053E4" w:rsidRPr="00E452C3" w:rsidRDefault="00387683" w:rsidP="00A02156">
      <w:pPr>
        <w:pStyle w:val="20"/>
        <w:shd w:val="clear" w:color="auto" w:fill="auto"/>
        <w:rPr>
          <w:sz w:val="28"/>
          <w:szCs w:val="28"/>
        </w:rPr>
      </w:pPr>
      <w:r w:rsidRPr="00E452C3">
        <w:rPr>
          <w:sz w:val="28"/>
          <w:szCs w:val="28"/>
        </w:rPr>
        <w:t xml:space="preserve">введения ФГОС в МБДОУ </w:t>
      </w:r>
      <w:proofErr w:type="spellStart"/>
      <w:r w:rsidRPr="00E452C3">
        <w:rPr>
          <w:sz w:val="28"/>
          <w:szCs w:val="28"/>
        </w:rPr>
        <w:t>д</w:t>
      </w:r>
      <w:proofErr w:type="spellEnd"/>
      <w:r w:rsidRPr="00E452C3">
        <w:rPr>
          <w:sz w:val="28"/>
          <w:szCs w:val="28"/>
        </w:rPr>
        <w:t>/с № 8 на 2014-2015 учебный год</w:t>
      </w:r>
    </w:p>
    <w:p w:rsidR="00A02156" w:rsidRDefault="00A02156" w:rsidP="00A02156">
      <w:pPr>
        <w:pStyle w:val="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171"/>
        <w:gridCol w:w="1339"/>
        <w:gridCol w:w="2035"/>
        <w:gridCol w:w="2251"/>
      </w:tblGrid>
      <w:tr w:rsidR="006053E4">
        <w:trPr>
          <w:trHeight w:val="672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a5"/>
              </w:rPr>
              <w:t xml:space="preserve">№ </w:t>
            </w:r>
            <w:r w:rsidR="00A02156">
              <w:rPr>
                <w:rStyle w:val="a5"/>
              </w:rPr>
              <w:t xml:space="preserve">                          </w:t>
            </w:r>
            <w:r>
              <w:rPr>
                <w:rStyle w:val="a5"/>
              </w:rPr>
              <w:t>Тема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Слушатели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Место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проведения</w:t>
            </w:r>
          </w:p>
        </w:tc>
      </w:tr>
      <w:tr w:rsidR="006053E4">
        <w:trPr>
          <w:trHeight w:val="336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6"/>
              </w:rPr>
              <w:t>Региональный</w:t>
            </w:r>
            <w:r>
              <w:rPr>
                <w:rStyle w:val="21"/>
              </w:rPr>
              <w:t xml:space="preserve">, </w:t>
            </w:r>
            <w:r>
              <w:rPr>
                <w:rStyle w:val="a6"/>
              </w:rPr>
              <w:t>муниципальный уровень</w:t>
            </w:r>
          </w:p>
        </w:tc>
      </w:tr>
      <w:tr w:rsidR="006053E4">
        <w:trPr>
          <w:trHeight w:val="13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before="240" w:after="240"/>
              <w:ind w:firstLine="0"/>
            </w:pPr>
            <w:r>
              <w:rPr>
                <w:rStyle w:val="21"/>
              </w:rPr>
              <w:t xml:space="preserve">Посещение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методических</w:t>
            </w:r>
            <w:proofErr w:type="spellEnd"/>
            <w:r>
              <w:rPr>
                <w:rStyle w:val="21"/>
              </w:rPr>
              <w:t xml:space="preserve"> совещаний в городе по вопросам внедрения ФГОС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течение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всего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периода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на базе ДОУ</w:t>
            </w:r>
          </w:p>
        </w:tc>
      </w:tr>
      <w:tr w:rsidR="006053E4">
        <w:trPr>
          <w:trHeight w:val="13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 xml:space="preserve">Участие в городских семинарах по вопросам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течение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всего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периода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Базовые</w:t>
            </w:r>
          </w:p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площадки</w:t>
            </w:r>
          </w:p>
        </w:tc>
      </w:tr>
      <w:tr w:rsidR="006053E4">
        <w:trPr>
          <w:trHeight w:val="16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 xml:space="preserve">Участие педагогов в </w:t>
            </w:r>
            <w:proofErr w:type="spellStart"/>
            <w:r>
              <w:rPr>
                <w:rStyle w:val="21"/>
              </w:rPr>
              <w:t>вебинарах</w:t>
            </w:r>
            <w:proofErr w:type="spellEnd"/>
            <w:r>
              <w:rPr>
                <w:rStyle w:val="21"/>
              </w:rPr>
              <w:t xml:space="preserve"> на областном, городском уровнях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течение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всего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периода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6053E4">
            <w:pPr>
              <w:rPr>
                <w:sz w:val="10"/>
                <w:szCs w:val="10"/>
              </w:rPr>
            </w:pPr>
          </w:p>
        </w:tc>
      </w:tr>
      <w:tr w:rsidR="006053E4">
        <w:trPr>
          <w:trHeight w:val="336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6"/>
              </w:rPr>
              <w:t>На базе учреждения</w:t>
            </w:r>
          </w:p>
        </w:tc>
      </w:tr>
      <w:tr w:rsidR="006053E4">
        <w:trPr>
          <w:trHeight w:val="6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6053E4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after="240" w:line="331" w:lineRule="exact"/>
              <w:ind w:firstLine="0"/>
              <w:jc w:val="center"/>
            </w:pPr>
            <w:r>
              <w:rPr>
                <w:rStyle w:val="a5"/>
              </w:rPr>
              <w:t>Темы семинаров, консультаций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Категория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участников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5"/>
              </w:rPr>
              <w:t>Ответственный</w:t>
            </w:r>
          </w:p>
        </w:tc>
      </w:tr>
      <w:tr w:rsidR="006053E4">
        <w:trPr>
          <w:trHeight w:val="19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after="240"/>
              <w:ind w:firstLine="0"/>
            </w:pPr>
            <w:r>
              <w:rPr>
                <w:rStyle w:val="21"/>
              </w:rPr>
              <w:t xml:space="preserve">Проведение педагогического совета «ФГОС - ориентир развития системы дошкольного образования в РФ» (ознакомление педагогического персонала с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>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Ст. воспитатель</w:t>
            </w:r>
          </w:p>
        </w:tc>
      </w:tr>
      <w:tr w:rsidR="006053E4">
        <w:trPr>
          <w:trHeight w:val="21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after="240" w:line="260" w:lineRule="exact"/>
              <w:ind w:firstLine="0"/>
            </w:pPr>
            <w:r>
              <w:rPr>
                <w:rStyle w:val="21"/>
              </w:rPr>
              <w:t>Консультации для педагогов: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/>
              <w:ind w:left="360" w:hanging="360"/>
            </w:pPr>
            <w:r>
              <w:rPr>
                <w:rStyle w:val="21"/>
              </w:rPr>
              <w:t>• «Что такое ФГОС дошкольного образования»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260" w:lineRule="exact"/>
              <w:ind w:firstLine="0"/>
            </w:pPr>
            <w:r>
              <w:rPr>
                <w:rStyle w:val="21"/>
              </w:rPr>
              <w:t>«ФГОС. Общие положения»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Ст. воспитатель Воспитатели</w:t>
            </w:r>
          </w:p>
        </w:tc>
      </w:tr>
      <w:tr w:rsidR="006053E4">
        <w:trPr>
          <w:trHeight w:val="93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Консультации для педагогов:</w:t>
            </w:r>
          </w:p>
          <w:p w:rsidR="006053E4" w:rsidRDefault="00387683" w:rsidP="00A021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917"/>
              </w:tabs>
              <w:ind w:left="479" w:hanging="360"/>
            </w:pPr>
            <w:r>
              <w:rPr>
                <w:rStyle w:val="21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6053E4" w:rsidRDefault="00387683" w:rsidP="00A021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ind w:left="479" w:hanging="360"/>
            </w:pPr>
            <w:r>
              <w:rPr>
                <w:rStyle w:val="21"/>
              </w:rPr>
              <w:t>«Требования к разделам основной образовательной программы».</w:t>
            </w:r>
          </w:p>
          <w:p w:rsidR="006053E4" w:rsidRDefault="0038768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ind w:hanging="360"/>
            </w:pPr>
            <w:r>
              <w:rPr>
                <w:rStyle w:val="21"/>
              </w:rPr>
              <w:t>«Организационный раздел основной образовательной программы»</w:t>
            </w:r>
          </w:p>
          <w:p w:rsidR="006053E4" w:rsidRDefault="00387683" w:rsidP="00A021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ind w:left="620" w:hanging="479"/>
            </w:pPr>
            <w:r>
              <w:rPr>
                <w:rStyle w:val="21"/>
              </w:rPr>
              <w:t>«Требования к развивающей предметно - пространственной среде»</w:t>
            </w:r>
          </w:p>
          <w:p w:rsidR="006053E4" w:rsidRDefault="00387683" w:rsidP="00A021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922"/>
              </w:tabs>
              <w:ind w:left="620" w:hanging="479"/>
            </w:pPr>
            <w:r>
              <w:rPr>
                <w:rStyle w:val="21"/>
              </w:rPr>
              <w:t>«ФГОС Требования к результатам освоения основной образовательной программы дошкольного образования»</w:t>
            </w:r>
          </w:p>
          <w:p w:rsidR="006053E4" w:rsidRDefault="00387683" w:rsidP="00A0215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ind w:left="620" w:hanging="479"/>
            </w:pPr>
            <w:r>
              <w:rPr>
                <w:rStyle w:val="21"/>
              </w:rPr>
              <w:t>«Требования к материально - техническим условиям реализации основной образовательной программы дошкольного образования».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течение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всего</w:t>
            </w:r>
          </w:p>
          <w:p w:rsidR="006053E4" w:rsidRDefault="00387683" w:rsidP="00A02156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периода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>Ст. воспитатель Воспитатели</w:t>
            </w:r>
          </w:p>
        </w:tc>
      </w:tr>
      <w:tr w:rsidR="006053E4">
        <w:trPr>
          <w:trHeight w:val="9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 xml:space="preserve">Круглый стол «Изучение и сравнительный анализ ФГТ и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</w:t>
            </w:r>
          </w:p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Ст. воспитатель</w:t>
            </w:r>
          </w:p>
        </w:tc>
      </w:tr>
      <w:tr w:rsidR="006053E4">
        <w:trPr>
          <w:trHeight w:val="16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 xml:space="preserve">Обучающий семинар: «Современные педагогические технологии в </w:t>
            </w:r>
            <w:proofErr w:type="spellStart"/>
            <w:r>
              <w:rPr>
                <w:rStyle w:val="21"/>
              </w:rPr>
              <w:t>воспитательно</w:t>
            </w:r>
            <w:r>
              <w:rPr>
                <w:rStyle w:val="21"/>
              </w:rPr>
              <w:softHyphen/>
              <w:t>образовательном</w:t>
            </w:r>
            <w:proofErr w:type="spellEnd"/>
            <w:r>
              <w:rPr>
                <w:rStyle w:val="21"/>
              </w:rPr>
              <w:t xml:space="preserve"> процессе ДОУ</w:t>
            </w:r>
          </w:p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>Ст. воспитатель Воспитатели</w:t>
            </w:r>
          </w:p>
        </w:tc>
      </w:tr>
      <w:tr w:rsidR="006053E4">
        <w:trPr>
          <w:trHeight w:val="9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ind w:firstLine="0"/>
            </w:pPr>
            <w:r>
              <w:rPr>
                <w:rStyle w:val="21"/>
              </w:rPr>
              <w:t>Обучающий семинар: «Проектный метод в реализации ФГОС»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 ДОУ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Ст. воспитатель</w:t>
            </w:r>
          </w:p>
        </w:tc>
      </w:tr>
    </w:tbl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>
      <w:pPr>
        <w:pStyle w:val="31"/>
        <w:shd w:val="clear" w:color="auto" w:fill="auto"/>
        <w:spacing w:line="210" w:lineRule="exact"/>
      </w:pPr>
    </w:p>
    <w:p w:rsidR="00A02156" w:rsidRDefault="00A02156" w:rsidP="00A02156">
      <w:pPr>
        <w:pStyle w:val="40"/>
        <w:shd w:val="clear" w:color="auto" w:fill="auto"/>
        <w:spacing w:line="210" w:lineRule="exact"/>
        <w:jc w:val="right"/>
      </w:pPr>
    </w:p>
    <w:p w:rsidR="00A02156" w:rsidRDefault="00A02156" w:rsidP="00A02156">
      <w:pPr>
        <w:pStyle w:val="40"/>
        <w:shd w:val="clear" w:color="auto" w:fill="auto"/>
        <w:spacing w:line="210" w:lineRule="exact"/>
        <w:jc w:val="right"/>
      </w:pPr>
    </w:p>
    <w:p w:rsidR="006053E4" w:rsidRPr="00E452C3" w:rsidRDefault="00387683" w:rsidP="00A02156">
      <w:pPr>
        <w:pStyle w:val="50"/>
        <w:shd w:val="clear" w:color="auto" w:fill="auto"/>
        <w:rPr>
          <w:sz w:val="28"/>
          <w:szCs w:val="28"/>
        </w:rPr>
      </w:pPr>
      <w:r w:rsidRPr="00E452C3">
        <w:rPr>
          <w:sz w:val="28"/>
          <w:szCs w:val="28"/>
        </w:rPr>
        <w:t xml:space="preserve">План-график введения ФГОС </w:t>
      </w:r>
      <w:proofErr w:type="gramStart"/>
      <w:r w:rsidRPr="00E452C3">
        <w:rPr>
          <w:sz w:val="28"/>
          <w:szCs w:val="28"/>
        </w:rPr>
        <w:t>ДО</w:t>
      </w:r>
      <w:proofErr w:type="gramEnd"/>
      <w:r w:rsidRPr="00E452C3">
        <w:rPr>
          <w:sz w:val="28"/>
          <w:szCs w:val="28"/>
        </w:rPr>
        <w:t xml:space="preserve"> </w:t>
      </w:r>
      <w:proofErr w:type="gramStart"/>
      <w:r w:rsidRPr="00E452C3">
        <w:rPr>
          <w:sz w:val="28"/>
          <w:szCs w:val="28"/>
        </w:rPr>
        <w:t>в</w:t>
      </w:r>
      <w:proofErr w:type="gramEnd"/>
      <w:r w:rsidRPr="00E452C3">
        <w:rPr>
          <w:sz w:val="28"/>
          <w:szCs w:val="28"/>
        </w:rPr>
        <w:t xml:space="preserve"> муниципальном бюджетном дошкольном образовательном учреждении детском саду общеразвивающего вида №8 «Улыбка» города Новошахтинска на 2014-2015 г.г.</w:t>
      </w:r>
    </w:p>
    <w:p w:rsidR="00A02156" w:rsidRDefault="00A02156" w:rsidP="00A02156">
      <w:pPr>
        <w:pStyle w:val="50"/>
        <w:shd w:val="clear" w:color="auto" w:fill="auto"/>
      </w:pPr>
    </w:p>
    <w:p w:rsidR="006053E4" w:rsidRPr="00A02156" w:rsidRDefault="00387683" w:rsidP="00A02156">
      <w:pPr>
        <w:pStyle w:val="3"/>
        <w:shd w:val="clear" w:color="auto" w:fill="auto"/>
        <w:spacing w:line="653" w:lineRule="exact"/>
        <w:ind w:left="851" w:firstLine="850"/>
        <w:jc w:val="both"/>
        <w:rPr>
          <w:sz w:val="28"/>
          <w:szCs w:val="28"/>
        </w:rPr>
      </w:pPr>
      <w:r w:rsidRPr="00A02156">
        <w:rPr>
          <w:rStyle w:val="a7"/>
          <w:sz w:val="28"/>
          <w:szCs w:val="28"/>
        </w:rPr>
        <w:t xml:space="preserve">Цель: </w:t>
      </w:r>
      <w:r w:rsidRPr="00A02156">
        <w:rPr>
          <w:sz w:val="28"/>
          <w:szCs w:val="28"/>
        </w:rPr>
        <w:t xml:space="preserve">управление процессом введения ФГОС в ДОУ </w:t>
      </w:r>
      <w:r w:rsidRPr="00A02156">
        <w:rPr>
          <w:rStyle w:val="a7"/>
          <w:sz w:val="28"/>
          <w:szCs w:val="28"/>
        </w:rPr>
        <w:t>Задачи: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Организовать методическое и информационное сопровождение реализации ФГОС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26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Разработать организационно - управленческие решения, регулирующие реализацию введения ФГОС </w:t>
      </w:r>
      <w:proofErr w:type="gramStart"/>
      <w:r w:rsidRPr="00A02156">
        <w:rPr>
          <w:sz w:val="28"/>
          <w:szCs w:val="28"/>
        </w:rPr>
        <w:t>ДО</w:t>
      </w:r>
      <w:proofErr w:type="gramEnd"/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26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Наполнить нормативно-правовую базу необходимыми документами, регулирующими реализацию ФГОС;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26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Организовать эффективную кадровую политику по сопровождению ФГОС ДОУ</w:t>
      </w:r>
    </w:p>
    <w:p w:rsidR="00A02156" w:rsidRPr="00A02156" w:rsidRDefault="00A02156" w:rsidP="00A02156">
      <w:pPr>
        <w:pStyle w:val="3"/>
        <w:shd w:val="clear" w:color="auto" w:fill="auto"/>
        <w:spacing w:line="326" w:lineRule="exact"/>
        <w:ind w:left="851" w:firstLine="850"/>
        <w:jc w:val="both"/>
        <w:rPr>
          <w:sz w:val="28"/>
          <w:szCs w:val="28"/>
        </w:rPr>
      </w:pPr>
    </w:p>
    <w:p w:rsidR="006053E4" w:rsidRPr="00A02156" w:rsidRDefault="00387683" w:rsidP="00A02156">
      <w:pPr>
        <w:pStyle w:val="3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rStyle w:val="a7"/>
          <w:sz w:val="28"/>
          <w:szCs w:val="28"/>
        </w:rPr>
        <w:t xml:space="preserve">Целевая группа участников: </w:t>
      </w:r>
      <w:r w:rsidRPr="00A02156">
        <w:rPr>
          <w:sz w:val="28"/>
          <w:szCs w:val="28"/>
        </w:rPr>
        <w:t>заведующий, старший воспитатель, педагогические работники ДОУ, родители.</w:t>
      </w:r>
    </w:p>
    <w:p w:rsidR="00A02156" w:rsidRPr="00A02156" w:rsidRDefault="00A02156" w:rsidP="00A02156">
      <w:pPr>
        <w:pStyle w:val="3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</w:p>
    <w:p w:rsidR="006053E4" w:rsidRPr="00A02156" w:rsidRDefault="00387683" w:rsidP="00A02156">
      <w:pPr>
        <w:pStyle w:val="50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>Ожидаемые результаты: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Организовано методическое сопровождение, способствующее введению ФГОС в ДОУ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Разработаны организационно - управленческие решения, регулирующие реализацию ФГОС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Нормативно - правовая база наполнена необходимыми документами, регулирующими реализацию ФГОС ДОУ;</w:t>
      </w:r>
    </w:p>
    <w:p w:rsidR="006053E4" w:rsidRPr="00A02156" w:rsidRDefault="00387683" w:rsidP="00A02156">
      <w:pPr>
        <w:pStyle w:val="3"/>
        <w:numPr>
          <w:ilvl w:val="0"/>
          <w:numId w:val="2"/>
        </w:numPr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  <w:r w:rsidRPr="00A02156">
        <w:rPr>
          <w:sz w:val="28"/>
          <w:szCs w:val="28"/>
        </w:rPr>
        <w:t xml:space="preserve"> 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A02156" w:rsidRPr="00A02156" w:rsidRDefault="00A02156" w:rsidP="00A02156">
      <w:pPr>
        <w:pStyle w:val="3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</w:p>
    <w:p w:rsidR="00A02156" w:rsidRPr="00A02156" w:rsidRDefault="00A02156" w:rsidP="00A02156">
      <w:pPr>
        <w:pStyle w:val="3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</w:p>
    <w:p w:rsidR="00A02156" w:rsidRPr="00A02156" w:rsidRDefault="00A02156" w:rsidP="00A02156">
      <w:pPr>
        <w:pStyle w:val="3"/>
        <w:shd w:val="clear" w:color="auto" w:fill="auto"/>
        <w:spacing w:line="331" w:lineRule="exact"/>
        <w:ind w:left="851" w:firstLine="850"/>
        <w:jc w:val="both"/>
        <w:rPr>
          <w:sz w:val="28"/>
          <w:szCs w:val="28"/>
        </w:rPr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E452C3" w:rsidRDefault="00E452C3" w:rsidP="00A02156">
      <w:pPr>
        <w:pStyle w:val="3"/>
        <w:shd w:val="clear" w:color="auto" w:fill="auto"/>
        <w:spacing w:line="331" w:lineRule="exact"/>
        <w:ind w:left="360" w:firstLine="0"/>
      </w:pPr>
    </w:p>
    <w:p w:rsidR="00E452C3" w:rsidRDefault="00E452C3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p w:rsidR="00A02156" w:rsidRDefault="00A02156" w:rsidP="00A02156">
      <w:pPr>
        <w:pStyle w:val="3"/>
        <w:shd w:val="clear" w:color="auto" w:fill="auto"/>
        <w:spacing w:line="331" w:lineRule="exact"/>
        <w:ind w:left="36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4853"/>
        <w:gridCol w:w="1838"/>
        <w:gridCol w:w="2227"/>
        <w:gridCol w:w="19"/>
      </w:tblGrid>
      <w:tr w:rsidR="006053E4">
        <w:trPr>
          <w:gridAfter w:val="1"/>
          <w:wAfter w:w="19" w:type="dxa"/>
          <w:trHeight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6053E4">
        <w:trPr>
          <w:gridAfter w:val="1"/>
          <w:wAfter w:w="19" w:type="dxa"/>
          <w:trHeight w:val="32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Нормативно-правовое обеспечение введения ФГОС</w:t>
            </w:r>
          </w:p>
        </w:tc>
      </w:tr>
      <w:tr w:rsidR="006053E4">
        <w:trPr>
          <w:gridAfter w:val="1"/>
          <w:wAfter w:w="19" w:type="dxa"/>
          <w:trHeight w:val="9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>Разработка и утверждение план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графика введения ФГОС ДО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 xml:space="preserve">до </w:t>
            </w:r>
            <w:r>
              <w:rPr>
                <w:rStyle w:val="21"/>
                <w:lang w:val="en-US" w:eastAsia="en-US" w:bidi="en-US"/>
              </w:rPr>
              <w:t>01.01.20J4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Старший </w:t>
            </w:r>
            <w:proofErr w:type="spellStart"/>
            <w:r>
              <w:rPr>
                <w:rStyle w:val="21"/>
              </w:rPr>
              <w:t>вспитатель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gridAfter w:val="1"/>
          <w:wAfter w:w="19" w:type="dxa"/>
          <w:trHeight w:val="6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Обеспечение соответствия </w:t>
            </w:r>
            <w:proofErr w:type="spellStart"/>
            <w:r>
              <w:rPr>
                <w:rStyle w:val="21"/>
              </w:rPr>
              <w:t>нормативно</w:t>
            </w:r>
            <w:r>
              <w:rPr>
                <w:rStyle w:val="21"/>
              </w:rPr>
              <w:softHyphen/>
              <w:t>правовой</w:t>
            </w:r>
            <w:proofErr w:type="spellEnd"/>
            <w:r>
              <w:rPr>
                <w:rStyle w:val="21"/>
              </w:rPr>
              <w:t xml:space="preserve"> базы требованиям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01.01.2015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</w:t>
            </w:r>
          </w:p>
        </w:tc>
      </w:tr>
      <w:tr w:rsidR="006053E4">
        <w:trPr>
          <w:gridAfter w:val="1"/>
          <w:wAfter w:w="19" w:type="dxa"/>
          <w:trHeight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 xml:space="preserve">Определение из реестра </w:t>
            </w:r>
            <w:proofErr w:type="gramStart"/>
            <w:r>
              <w:rPr>
                <w:rStyle w:val="21"/>
              </w:rPr>
              <w:t>примерной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01.01.2015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Заведующая</w:t>
            </w:r>
          </w:p>
        </w:tc>
      </w:tr>
      <w:tr w:rsidR="006053E4">
        <w:trPr>
          <w:trHeight w:val="15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6053E4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6053E4" w:rsidP="00A02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Артемова И.Н.</w:t>
            </w:r>
          </w:p>
        </w:tc>
      </w:tr>
      <w:tr w:rsidR="006053E4">
        <w:trPr>
          <w:trHeight w:val="18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>Разработка на основе примерной образовательной программы основной образовательной программы 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01.01.2015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И.Н., члены рабочей группы по введению ФГОС</w:t>
            </w:r>
          </w:p>
          <w:p w:rsidR="006053E4" w:rsidRDefault="00387683">
            <w:pPr>
              <w:pStyle w:val="3"/>
              <w:shd w:val="clear" w:color="auto" w:fill="auto"/>
              <w:spacing w:line="300" w:lineRule="exact"/>
              <w:ind w:firstLine="0"/>
            </w:pPr>
            <w:r>
              <w:rPr>
                <w:rStyle w:val="15pt"/>
              </w:rPr>
              <w:t>до</w:t>
            </w:r>
          </w:p>
        </w:tc>
      </w:tr>
      <w:tr w:rsidR="006053E4">
        <w:trPr>
          <w:trHeight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0" w:lineRule="exact"/>
              <w:ind w:firstLine="0"/>
            </w:pPr>
            <w:r>
              <w:rPr>
                <w:rStyle w:val="15pt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01.09.2015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</w:t>
            </w:r>
          </w:p>
        </w:tc>
      </w:tr>
      <w:tr w:rsidR="006053E4">
        <w:trPr>
          <w:trHeight w:val="322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 xml:space="preserve">Организационное обеспечение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</w:tr>
      <w:tr w:rsidR="006053E4">
        <w:trPr>
          <w:trHeight w:val="15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Утверждение состава рабочей группы по введению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в ДОУ. Разработка положения о рабочей группе.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01.09.2014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15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>Оценка готовности организации и педагогического коллектива к введению ФГОС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01.06.2015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27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0" w:lineRule="exact"/>
              <w:ind w:firstLine="0"/>
            </w:pPr>
            <w:r>
              <w:rPr>
                <w:rStyle w:val="15pt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after="240" w:line="317" w:lineRule="exact"/>
              <w:ind w:firstLine="0"/>
            </w:pPr>
            <w:r>
              <w:rPr>
                <w:rStyle w:val="21"/>
              </w:rPr>
              <w:t xml:space="preserve">Рассмотрение вопросов по введению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на: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317" w:lineRule="exact"/>
              <w:ind w:firstLine="0"/>
            </w:pPr>
            <w:r>
              <w:rPr>
                <w:rStyle w:val="21"/>
              </w:rPr>
              <w:t xml:space="preserve">-административных </w:t>
            </w:r>
            <w:proofErr w:type="gramStart"/>
            <w:r>
              <w:rPr>
                <w:rStyle w:val="21"/>
              </w:rPr>
              <w:t>совещаниях</w:t>
            </w:r>
            <w:proofErr w:type="gramEnd"/>
            <w:r>
              <w:rPr>
                <w:rStyle w:val="21"/>
              </w:rPr>
              <w:t xml:space="preserve"> при заведующем;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260" w:lineRule="exact"/>
              <w:ind w:firstLine="0"/>
            </w:pPr>
            <w:r>
              <w:rPr>
                <w:rStyle w:val="21"/>
              </w:rPr>
              <w:t>-</w:t>
            </w:r>
            <w:proofErr w:type="gramStart"/>
            <w:r>
              <w:rPr>
                <w:rStyle w:val="21"/>
              </w:rPr>
              <w:t>планерках</w:t>
            </w:r>
            <w:proofErr w:type="gramEnd"/>
            <w:r>
              <w:rPr>
                <w:rStyle w:val="21"/>
              </w:rPr>
              <w:t>;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26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proofErr w:type="gramStart"/>
            <w:r>
              <w:rPr>
                <w:rStyle w:val="21"/>
              </w:rPr>
              <w:t>семинарах</w:t>
            </w:r>
            <w:proofErr w:type="gramEnd"/>
            <w:r>
              <w:rPr>
                <w:rStyle w:val="21"/>
              </w:rPr>
              <w:t>.</w:t>
            </w:r>
          </w:p>
          <w:p w:rsidR="00A02156" w:rsidRDefault="00A02156" w:rsidP="00A02156">
            <w:pPr>
              <w:pStyle w:val="3"/>
              <w:shd w:val="clear" w:color="auto" w:fill="auto"/>
              <w:spacing w:after="240" w:line="260" w:lineRule="exact"/>
              <w:ind w:firstLine="0"/>
              <w:rPr>
                <w:rStyle w:val="21"/>
              </w:rPr>
            </w:pPr>
          </w:p>
          <w:p w:rsidR="00A02156" w:rsidRDefault="00A02156" w:rsidP="00A02156">
            <w:pPr>
              <w:pStyle w:val="3"/>
              <w:shd w:val="clear" w:color="auto" w:fill="auto"/>
              <w:spacing w:after="240" w:line="260" w:lineRule="exact"/>
              <w:ind w:firstLine="0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Согласно годовому плану ДОУ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326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156" w:rsidRDefault="00A02156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 xml:space="preserve">Кадровое обеспечение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</w:tr>
      <w:tr w:rsidR="006053E4">
        <w:trPr>
          <w:trHeight w:val="15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lastRenderedPageBreak/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>Анализ кадрового обеспечения введения и реализации ФГОС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01.10.2014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125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0" w:lineRule="exact"/>
              <w:ind w:firstLine="0"/>
            </w:pPr>
            <w:r>
              <w:rPr>
                <w:rStyle w:val="15pt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Корректировка плана </w:t>
            </w:r>
            <w:proofErr w:type="gramStart"/>
            <w:r>
              <w:rPr>
                <w:rStyle w:val="21"/>
              </w:rPr>
              <w:t>-г</w:t>
            </w:r>
            <w:proofErr w:type="gramEnd"/>
            <w:r>
              <w:rPr>
                <w:rStyle w:val="21"/>
              </w:rPr>
              <w:t>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01.09.2014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64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Обеспечение участия в курсовых мероприятиях администрации 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2015-25%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7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</w:t>
            </w:r>
          </w:p>
        </w:tc>
      </w:tr>
      <w:tr w:rsidR="006053E4">
        <w:trPr>
          <w:trHeight w:val="9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6053E4">
            <w:pPr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педагогов 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2015-75%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322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 xml:space="preserve">Методическое обеспечение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</w:tr>
      <w:tr w:rsidR="006053E4">
        <w:trPr>
          <w:trHeight w:val="15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Корректировка годового плана работы ДОУ с учётом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01.09.2015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9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>Определение и утверждение на педагогическом совете «</w:t>
            </w:r>
            <w:proofErr w:type="spellStart"/>
            <w:r>
              <w:rPr>
                <w:rStyle w:val="21"/>
              </w:rPr>
              <w:t>пилотных</w:t>
            </w:r>
            <w:proofErr w:type="spellEnd"/>
            <w:r>
              <w:rPr>
                <w:rStyle w:val="21"/>
              </w:rPr>
              <w:t xml:space="preserve">» групп по введению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28.02.2015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3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after="240" w:line="260" w:lineRule="exact"/>
              <w:ind w:firstLine="0"/>
              <w:jc w:val="center"/>
            </w:pPr>
            <w:r>
              <w:rPr>
                <w:rStyle w:val="21"/>
              </w:rPr>
              <w:t>Согласно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312" w:lineRule="exact"/>
              <w:ind w:firstLine="0"/>
              <w:jc w:val="center"/>
            </w:pPr>
            <w:r>
              <w:rPr>
                <w:rStyle w:val="21"/>
              </w:rPr>
              <w:t>годовому плану работы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317" w:lineRule="exact"/>
              <w:ind w:firstLine="0"/>
              <w:jc w:val="center"/>
            </w:pPr>
            <w:r>
              <w:rPr>
                <w:rStyle w:val="21"/>
              </w:rPr>
              <w:t>2014- не менее 2-ти;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307" w:lineRule="exact"/>
              <w:ind w:firstLine="0"/>
              <w:jc w:val="center"/>
            </w:pPr>
            <w:r>
              <w:rPr>
                <w:rStyle w:val="21"/>
              </w:rPr>
              <w:t>2015 - не менее 5-ти;</w:t>
            </w:r>
          </w:p>
          <w:p w:rsidR="006053E4" w:rsidRDefault="00387683" w:rsidP="00A02156">
            <w:pPr>
              <w:pStyle w:val="3"/>
              <w:shd w:val="clear" w:color="auto" w:fill="auto"/>
              <w:spacing w:after="240" w:line="312" w:lineRule="exact"/>
              <w:ind w:firstLine="0"/>
              <w:jc w:val="center"/>
            </w:pPr>
            <w:r>
              <w:rPr>
                <w:rStyle w:val="21"/>
              </w:rPr>
              <w:t>2016-не менее 5-та;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15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,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Согласно годовому плану работы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317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 xml:space="preserve">Информационное обеспечение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</w:tr>
      <w:tr w:rsidR="006053E4">
        <w:trPr>
          <w:trHeight w:val="9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Размещение на сайте ДОУ информации о введении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01.12.2015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</w:tc>
      </w:tr>
      <w:tr w:rsidR="006053E4">
        <w:trPr>
          <w:trHeight w:val="25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lastRenderedPageBreak/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(</w:t>
            </w:r>
            <w:proofErr w:type="gramStart"/>
            <w:r>
              <w:rPr>
                <w:rStyle w:val="21"/>
              </w:rPr>
              <w:t>родительские</w:t>
            </w:r>
            <w:proofErr w:type="gramEnd"/>
            <w:r>
              <w:rPr>
                <w:rStyle w:val="21"/>
              </w:rPr>
              <w:t xml:space="preserve"> собрания, оформление стенда, обновление странички сайта ДОУ)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Согласно годовому плану работы ДОУ в течение 2014, 2015г.г.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 педагог-психолог Нечитайлова Н.В.</w:t>
            </w:r>
          </w:p>
        </w:tc>
      </w:tr>
      <w:tr w:rsidR="006053E4">
        <w:trPr>
          <w:trHeight w:val="9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20.08.2014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</w:t>
            </w:r>
          </w:p>
        </w:tc>
      </w:tr>
      <w:tr w:rsidR="006053E4">
        <w:trPr>
          <w:trHeight w:val="322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 xml:space="preserve">Материально-техническое обеспечение введения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</w:tr>
      <w:tr w:rsidR="006053E4">
        <w:trPr>
          <w:trHeight w:val="62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 xml:space="preserve">Анализ </w:t>
            </w:r>
            <w:proofErr w:type="gramStart"/>
            <w:r>
              <w:rPr>
                <w:rStyle w:val="21"/>
              </w:rPr>
              <w:t>материально-технического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заведующая</w:t>
            </w:r>
          </w:p>
        </w:tc>
      </w:tr>
      <w:tr w:rsidR="006053E4">
        <w:trPr>
          <w:gridAfter w:val="1"/>
          <w:wAfter w:w="19" w:type="dxa"/>
          <w:trHeight w:val="19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6053E4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 xml:space="preserve">обеспечения внедрения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до 25 августа 2015 г.г.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Артемова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завхоз </w:t>
            </w:r>
            <w:proofErr w:type="spellStart"/>
            <w:r>
              <w:rPr>
                <w:rStyle w:val="21"/>
              </w:rPr>
              <w:t>Кулишова</w:t>
            </w:r>
            <w:proofErr w:type="spellEnd"/>
            <w:r>
              <w:rPr>
                <w:rStyle w:val="21"/>
              </w:rPr>
              <w:t xml:space="preserve"> Е.Ю.</w:t>
            </w:r>
          </w:p>
        </w:tc>
      </w:tr>
      <w:tr w:rsidR="006053E4">
        <w:trPr>
          <w:gridAfter w:val="1"/>
          <w:wAfter w:w="19" w:type="dxa"/>
          <w:trHeight w:val="21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Обеспечение соответствия материально- технической базы требованиям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(</w:t>
            </w:r>
            <w:proofErr w:type="gramStart"/>
            <w:r>
              <w:rPr>
                <w:rStyle w:val="21"/>
              </w:rPr>
              <w:t>приобретение</w:t>
            </w:r>
            <w:proofErr w:type="gramEnd"/>
            <w:r>
              <w:rPr>
                <w:rStyle w:val="21"/>
              </w:rPr>
              <w:t xml:space="preserve"> пособий, оборудования и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Ежегодно до 01.01.2015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завхоз </w:t>
            </w:r>
            <w:proofErr w:type="spellStart"/>
            <w:r>
              <w:rPr>
                <w:rStyle w:val="21"/>
              </w:rPr>
              <w:t>Кулишова</w:t>
            </w:r>
            <w:proofErr w:type="spellEnd"/>
            <w:r>
              <w:rPr>
                <w:rStyle w:val="21"/>
              </w:rPr>
              <w:t xml:space="preserve"> Е.Ю.</w:t>
            </w:r>
          </w:p>
        </w:tc>
      </w:tr>
      <w:tr w:rsidR="006053E4">
        <w:trPr>
          <w:gridAfter w:val="1"/>
          <w:wAfter w:w="19" w:type="dxa"/>
          <w:trHeight w:val="22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>Обеспечение соответствия санитарн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гигиенических условий требованиям ФГОС ДО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E4" w:rsidRDefault="00387683" w:rsidP="00A02156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До 01.09.2015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proofErr w:type="gramStart"/>
            <w:r>
              <w:rPr>
                <w:rStyle w:val="21"/>
              </w:rPr>
              <w:t>заведующая Артемова</w:t>
            </w:r>
            <w:proofErr w:type="gramEnd"/>
            <w:r>
              <w:rPr>
                <w:rStyle w:val="21"/>
              </w:rPr>
              <w:t xml:space="preserve"> И.Н. старший воспитатель </w:t>
            </w:r>
            <w:proofErr w:type="spellStart"/>
            <w:r>
              <w:rPr>
                <w:rStyle w:val="21"/>
              </w:rPr>
              <w:t>Девиденок</w:t>
            </w:r>
            <w:proofErr w:type="spellEnd"/>
            <w:r>
              <w:rPr>
                <w:rStyle w:val="21"/>
              </w:rPr>
              <w:t xml:space="preserve"> Н.В.</w:t>
            </w:r>
          </w:p>
          <w:p w:rsidR="006053E4" w:rsidRDefault="00387683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 xml:space="preserve">завхоз </w:t>
            </w:r>
            <w:proofErr w:type="spellStart"/>
            <w:r>
              <w:rPr>
                <w:rStyle w:val="21"/>
              </w:rPr>
              <w:t>Кулишова</w:t>
            </w:r>
            <w:proofErr w:type="spellEnd"/>
            <w:r>
              <w:rPr>
                <w:rStyle w:val="21"/>
              </w:rPr>
              <w:t xml:space="preserve"> Е.Ю.</w:t>
            </w:r>
          </w:p>
        </w:tc>
      </w:tr>
    </w:tbl>
    <w:p w:rsidR="006053E4" w:rsidRDefault="006053E4">
      <w:pPr>
        <w:rPr>
          <w:sz w:val="2"/>
          <w:szCs w:val="2"/>
        </w:rPr>
      </w:pPr>
    </w:p>
    <w:sectPr w:rsidR="006053E4" w:rsidSect="006053E4">
      <w:type w:val="continuous"/>
      <w:pgSz w:w="11909" w:h="16834"/>
      <w:pgMar w:top="1062" w:right="665" w:bottom="1062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ED" w:rsidRDefault="00C641ED" w:rsidP="006053E4">
      <w:r>
        <w:separator/>
      </w:r>
    </w:p>
  </w:endnote>
  <w:endnote w:type="continuationSeparator" w:id="0">
    <w:p w:rsidR="00C641ED" w:rsidRDefault="00C641ED" w:rsidP="0060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ED" w:rsidRDefault="00C641ED"/>
  </w:footnote>
  <w:footnote w:type="continuationSeparator" w:id="0">
    <w:p w:rsidR="00C641ED" w:rsidRDefault="00C641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0A9"/>
    <w:multiLevelType w:val="multilevel"/>
    <w:tmpl w:val="86281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849CD"/>
    <w:multiLevelType w:val="multilevel"/>
    <w:tmpl w:val="BA6E91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53E4"/>
    <w:rsid w:val="001B1F74"/>
    <w:rsid w:val="00387683"/>
    <w:rsid w:val="006053E4"/>
    <w:rsid w:val="00A02156"/>
    <w:rsid w:val="00C641ED"/>
    <w:rsid w:val="00E4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3E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0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053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5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053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6053E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6053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05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0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605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6053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pt">
    <w:name w:val="Основной текст + 15 pt"/>
    <w:basedOn w:val="a4"/>
    <w:rsid w:val="006053E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6053E4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053E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605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05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6053E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2015-10-28T12:00:00Z</dcterms:created>
  <dcterms:modified xsi:type="dcterms:W3CDTF">2015-10-28T13:30:00Z</dcterms:modified>
</cp:coreProperties>
</file>